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8AE08" w14:textId="77777777" w:rsidR="00253D64" w:rsidRPr="00253D64" w:rsidRDefault="00253D64" w:rsidP="00253D64">
      <w:pPr>
        <w:jc w:val="center"/>
        <w:rPr>
          <w:b/>
          <w:sz w:val="52"/>
          <w:szCs w:val="52"/>
        </w:rPr>
      </w:pPr>
      <w:r w:rsidRPr="00253D64">
        <w:rPr>
          <w:b/>
          <w:sz w:val="52"/>
          <w:szCs w:val="52"/>
        </w:rPr>
        <w:t>Practise at Home Guide</w:t>
      </w:r>
    </w:p>
    <w:tbl>
      <w:tblPr>
        <w:tblStyle w:val="TableGrid"/>
        <w:tblW w:w="10658" w:type="dxa"/>
        <w:tblLook w:val="04A0" w:firstRow="1" w:lastRow="0" w:firstColumn="1" w:lastColumn="0" w:noHBand="0" w:noVBand="1"/>
      </w:tblPr>
      <w:tblGrid>
        <w:gridCol w:w="10658"/>
      </w:tblGrid>
      <w:tr w:rsidR="00253D64" w14:paraId="5BEDE046" w14:textId="77777777" w:rsidTr="00253D64">
        <w:trPr>
          <w:trHeight w:val="3767"/>
        </w:trPr>
        <w:tc>
          <w:tcPr>
            <w:tcW w:w="10658" w:type="dxa"/>
          </w:tcPr>
          <w:p w14:paraId="120939FB" w14:textId="77777777" w:rsidR="00253D64" w:rsidRDefault="00253D64" w:rsidP="00253D64">
            <w:pPr>
              <w:jc w:val="center"/>
              <w:rPr>
                <w:b/>
                <w:sz w:val="72"/>
                <w:szCs w:val="72"/>
              </w:rPr>
            </w:pPr>
            <w:r w:rsidRPr="00253D64">
              <w:rPr>
                <w:b/>
                <w:sz w:val="72"/>
                <w:szCs w:val="72"/>
              </w:rPr>
              <w:t>Word of the week</w:t>
            </w:r>
          </w:p>
          <w:p w14:paraId="07021A32" w14:textId="77777777" w:rsidR="00253D64" w:rsidRPr="00253D64" w:rsidRDefault="00253D64" w:rsidP="00253D64">
            <w:pPr>
              <w:rPr>
                <w:b/>
              </w:rPr>
            </w:pPr>
          </w:p>
          <w:p w14:paraId="76B392A1" w14:textId="77777777" w:rsidR="00253D64" w:rsidRDefault="00B161D2">
            <w:r>
              <w:rPr>
                <w:noProof/>
              </w:rPr>
              <mc:AlternateContent>
                <mc:Choice Requires="wps">
                  <w:drawing>
                    <wp:anchor distT="0" distB="0" distL="114300" distR="114300" simplePos="0" relativeHeight="251669504" behindDoc="0" locked="0" layoutInCell="1" allowOverlap="1" wp14:anchorId="76C9D84E" wp14:editId="387C3234">
                      <wp:simplePos x="0" y="0"/>
                      <wp:positionH relativeFrom="column">
                        <wp:posOffset>3185795</wp:posOffset>
                      </wp:positionH>
                      <wp:positionV relativeFrom="paragraph">
                        <wp:posOffset>81280</wp:posOffset>
                      </wp:positionV>
                      <wp:extent cx="2857500" cy="1228725"/>
                      <wp:effectExtent l="628650" t="19050" r="38100" b="257175"/>
                      <wp:wrapNone/>
                      <wp:docPr id="11" name="Speech Bubble: Oval 11"/>
                      <wp:cNvGraphicFramePr/>
                      <a:graphic xmlns:a="http://schemas.openxmlformats.org/drawingml/2006/main">
                        <a:graphicData uri="http://schemas.microsoft.com/office/word/2010/wordprocessingShape">
                          <wps:wsp>
                            <wps:cNvSpPr/>
                            <wps:spPr>
                              <a:xfrm>
                                <a:off x="0" y="0"/>
                                <a:ext cx="2857500" cy="1228725"/>
                              </a:xfrm>
                              <a:prstGeom prst="wedgeEllipseCallout">
                                <a:avLst>
                                  <a:gd name="adj1" fmla="val -70708"/>
                                  <a:gd name="adj2" fmla="val 66803"/>
                                </a:avLst>
                              </a:prstGeom>
                              <a:solidFill>
                                <a:sysClr val="window" lastClr="FFFFFF"/>
                              </a:solidFill>
                              <a:ln w="12700" cap="flat" cmpd="sng" algn="ctr">
                                <a:solidFill>
                                  <a:srgbClr val="4472C4">
                                    <a:shade val="50000"/>
                                  </a:srgbClr>
                                </a:solidFill>
                                <a:prstDash val="solid"/>
                                <a:miter lim="800000"/>
                              </a:ln>
                              <a:effectLst/>
                            </wps:spPr>
                            <wps:txbx>
                              <w:txbxContent>
                                <w:p w14:paraId="7ED638A6" w14:textId="4D644319" w:rsidR="00B161D2" w:rsidRDefault="00E114C0" w:rsidP="00B161D2">
                                  <w:pPr>
                                    <w:jc w:val="center"/>
                                  </w:pPr>
                                  <w:r>
                                    <w:rPr>
                                      <w:noProof/>
                                    </w:rPr>
                                    <w:drawing>
                                      <wp:inline distT="0" distB="0" distL="0" distR="0" wp14:anchorId="1A6EEEBA" wp14:editId="2CC9047A">
                                        <wp:extent cx="835660" cy="7651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835660" cy="7651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C9D84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Speech Bubble: Oval 11" o:spid="_x0000_s1026" type="#_x0000_t63" style="position:absolute;margin-left:250.85pt;margin-top:6.4pt;width:225pt;height:96.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" adj="-4473,25229" fillcolor="window" strokecolor="#2f528f" strokeweight="1pt">
                      <v:textbox>
                        <w:txbxContent>
                          <w:p w14:paraId="7ED638A6" w14:textId="4D644319" w:rsidR="00B161D2" w:rsidRDefault="00E114C0" w:rsidP="00B161D2">
                            <w:pPr>
                              <w:jc w:val="center"/>
                            </w:pPr>
                            <w:r>
                              <w:rPr>
                                <w:noProof/>
                              </w:rPr>
                              <w:drawing>
                                <wp:inline distT="0" distB="0" distL="0" distR="0" wp14:anchorId="1A6EEEBA" wp14:editId="2CC9047A">
                                  <wp:extent cx="835660" cy="7651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835660" cy="765175"/>
                                          </a:xfrm>
                                          <a:prstGeom prst="rect">
                                            <a:avLst/>
                                          </a:prstGeom>
                                        </pic:spPr>
                                      </pic:pic>
                                    </a:graphicData>
                                  </a:graphic>
                                </wp:inline>
                              </w:drawing>
                            </w:r>
                          </w:p>
                        </w:txbxContent>
                      </v:textbox>
                    </v:shape>
                  </w:pict>
                </mc:Fallback>
              </mc:AlternateContent>
            </w:r>
          </w:p>
          <w:p w14:paraId="620D199B" w14:textId="44005334" w:rsidR="00F4473D" w:rsidRDefault="00253D64">
            <w:pPr>
              <w:rPr>
                <w:color w:val="4472C4" w:themeColor="accent1"/>
                <w:sz w:val="72"/>
                <w:szCs w:val="72"/>
              </w:rPr>
            </w:pPr>
            <w:r>
              <w:rPr>
                <w:color w:val="4472C4" w:themeColor="accent1"/>
                <w:sz w:val="72"/>
                <w:szCs w:val="72"/>
              </w:rPr>
              <w:t xml:space="preserve">       </w:t>
            </w:r>
            <w:r w:rsidRPr="00253D64">
              <w:rPr>
                <w:color w:val="4472C4" w:themeColor="accent1"/>
                <w:sz w:val="72"/>
                <w:szCs w:val="72"/>
              </w:rPr>
              <w:t>“</w:t>
            </w:r>
            <w:r w:rsidR="00E114C0">
              <w:rPr>
                <w:color w:val="4472C4" w:themeColor="accent1"/>
                <w:sz w:val="72"/>
                <w:szCs w:val="72"/>
              </w:rPr>
              <w:t>what</w:t>
            </w:r>
            <w:r w:rsidRPr="00253D64">
              <w:rPr>
                <w:color w:val="4472C4" w:themeColor="accent1"/>
                <w:sz w:val="72"/>
                <w:szCs w:val="72"/>
              </w:rPr>
              <w:t>”</w:t>
            </w:r>
            <w:r w:rsidR="00B161D2">
              <w:rPr>
                <w:noProof/>
              </w:rPr>
              <w:t xml:space="preserve"> </w:t>
            </w:r>
          </w:p>
          <w:p w14:paraId="2B9C3789" w14:textId="77777777" w:rsidR="00253D64" w:rsidRDefault="00253D64"/>
          <w:p w14:paraId="230B4FA6" w14:textId="77777777" w:rsidR="00253D64" w:rsidRDefault="00253D64"/>
          <w:p w14:paraId="03FB54B9" w14:textId="77777777" w:rsidR="00253D64" w:rsidRDefault="00253D64"/>
        </w:tc>
      </w:tr>
      <w:tr w:rsidR="00253D64" w14:paraId="47D00A9D" w14:textId="77777777" w:rsidTr="00253D64">
        <w:trPr>
          <w:trHeight w:val="271"/>
        </w:trPr>
        <w:tc>
          <w:tcPr>
            <w:tcW w:w="10658" w:type="dxa"/>
          </w:tcPr>
          <w:p w14:paraId="4FC1B791" w14:textId="77777777" w:rsidR="00AC17BE" w:rsidRDefault="00AC17BE" w:rsidP="00253D64">
            <w:pPr>
              <w:rPr>
                <w:sz w:val="32"/>
                <w:szCs w:val="32"/>
              </w:rPr>
            </w:pPr>
            <w:r w:rsidRPr="00AC17BE">
              <w:rPr>
                <w:noProof/>
                <w:sz w:val="32"/>
                <w:szCs w:val="32"/>
              </w:rPr>
              <mc:AlternateContent>
                <mc:Choice Requires="wps">
                  <w:drawing>
                    <wp:anchor distT="45720" distB="45720" distL="114300" distR="114300" simplePos="0" relativeHeight="251667456" behindDoc="0" locked="0" layoutInCell="1" allowOverlap="1" wp14:anchorId="0F9ED720" wp14:editId="5BAF9F1F">
                      <wp:simplePos x="0" y="0"/>
                      <wp:positionH relativeFrom="column">
                        <wp:posOffset>4201795</wp:posOffset>
                      </wp:positionH>
                      <wp:positionV relativeFrom="paragraph">
                        <wp:posOffset>46355</wp:posOffset>
                      </wp:positionV>
                      <wp:extent cx="1438275" cy="1114425"/>
                      <wp:effectExtent l="0" t="0" r="28575"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1114425"/>
                              </a:xfrm>
                              <a:prstGeom prst="rect">
                                <a:avLst/>
                              </a:prstGeom>
                              <a:solidFill>
                                <a:srgbClr val="FFFFFF"/>
                              </a:solidFill>
                              <a:ln w="9525">
                                <a:solidFill>
                                  <a:sysClr val="window" lastClr="FFFFFF"/>
                                </a:solidFill>
                                <a:miter lim="800000"/>
                                <a:headEnd/>
                                <a:tailEnd/>
                              </a:ln>
                            </wps:spPr>
                            <wps:txbx>
                              <w:txbxContent>
                                <w:p w14:paraId="1E44D29D" w14:textId="0A1F0B6A" w:rsidR="00AC17BE" w:rsidRDefault="00E114C0" w:rsidP="00AC17BE">
                                  <w:r>
                                    <w:rPr>
                                      <w:noProof/>
                                    </w:rPr>
                                    <w:drawing>
                                      <wp:inline distT="0" distB="0" distL="0" distR="0" wp14:anchorId="6405A0D2" wp14:editId="46F784C9">
                                        <wp:extent cx="1014095" cy="10140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014095" cy="1014095"/>
                                                </a:xfrm>
                                                <a:prstGeom prst="rect">
                                                  <a:avLst/>
                                                </a:prstGeom>
                                              </pic:spPr>
                                            </pic:pic>
                                          </a:graphicData>
                                        </a:graphic>
                                      </wp:inline>
                                    </w:drawing>
                                  </w:r>
                                  <w:r w:rsidR="00B21E8F">
                                    <w:rPr>
                                      <w:noProof/>
                                    </w:rPr>
                                    <w:drawing>
                                      <wp:inline distT="0" distB="0" distL="0" distR="0" wp14:anchorId="68C56623" wp14:editId="77EC2C05">
                                        <wp:extent cx="1014095" cy="10140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014095" cy="1014095"/>
                                                </a:xfrm>
                                                <a:prstGeom prst="rect">
                                                  <a:avLst/>
                                                </a:prstGeom>
                                              </pic:spPr>
                                            </pic:pic>
                                          </a:graphicData>
                                        </a:graphic>
                                      </wp:inline>
                                    </w:drawing>
                                  </w:r>
                                  <w:r w:rsidR="00D076D1">
                                    <w:rPr>
                                      <w:noProof/>
                                    </w:rPr>
                                    <w:drawing>
                                      <wp:inline distT="0" distB="0" distL="0" distR="0" wp14:anchorId="3A61BDD1" wp14:editId="52BBDA75">
                                        <wp:extent cx="1014095" cy="10140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014095" cy="1014095"/>
                                                </a:xfrm>
                                                <a:prstGeom prst="rect">
                                                  <a:avLst/>
                                                </a:prstGeom>
                                              </pic:spPr>
                                            </pic:pic>
                                          </a:graphicData>
                                        </a:graphic>
                                      </wp:inline>
                                    </w:drawing>
                                  </w:r>
                                  <w:r w:rsidR="00ED2195">
                                    <w:rPr>
                                      <w:noProof/>
                                    </w:rPr>
                                    <w:drawing>
                                      <wp:inline distT="0" distB="0" distL="0" distR="0" wp14:anchorId="0BB8AB0D" wp14:editId="4686BE74">
                                        <wp:extent cx="1014095" cy="10140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14095" cy="101409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9ED720" id="_x0000_t202" coordsize="21600,21600" o:spt="202" path="m,l,21600r21600,l21600,xe">
                      <v:stroke joinstyle="miter"/>
                      <v:path gradientshapeok="t" o:connecttype="rect"/>
                    </v:shapetype>
                    <v:shape id="Text Box 2" o:spid="_x0000_s1027" type="#_x0000_t202" style="position:absolute;margin-left:330.85pt;margin-top:3.65pt;width:113.25pt;height:87.7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" strokecolor="window">
                      <v:textbox>
                        <w:txbxContent>
                          <w:p w14:paraId="1E44D29D" w14:textId="0A1F0B6A" w:rsidR="00AC17BE" w:rsidRDefault="00E114C0" w:rsidP="00AC17BE">
                            <w:r>
                              <w:rPr>
                                <w:noProof/>
                              </w:rPr>
                              <w:drawing>
                                <wp:inline distT="0" distB="0" distL="0" distR="0" wp14:anchorId="6405A0D2" wp14:editId="46F784C9">
                                  <wp:extent cx="1014095" cy="10140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014095" cy="1014095"/>
                                          </a:xfrm>
                                          <a:prstGeom prst="rect">
                                            <a:avLst/>
                                          </a:prstGeom>
                                        </pic:spPr>
                                      </pic:pic>
                                    </a:graphicData>
                                  </a:graphic>
                                </wp:inline>
                              </w:drawing>
                            </w:r>
                            <w:r w:rsidR="00B21E8F">
                              <w:rPr>
                                <w:noProof/>
                              </w:rPr>
                              <w:drawing>
                                <wp:inline distT="0" distB="0" distL="0" distR="0" wp14:anchorId="68C56623" wp14:editId="77EC2C05">
                                  <wp:extent cx="1014095" cy="10140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014095" cy="1014095"/>
                                          </a:xfrm>
                                          <a:prstGeom prst="rect">
                                            <a:avLst/>
                                          </a:prstGeom>
                                        </pic:spPr>
                                      </pic:pic>
                                    </a:graphicData>
                                  </a:graphic>
                                </wp:inline>
                              </w:drawing>
                            </w:r>
                            <w:r w:rsidR="00D076D1">
                              <w:rPr>
                                <w:noProof/>
                              </w:rPr>
                              <w:drawing>
                                <wp:inline distT="0" distB="0" distL="0" distR="0" wp14:anchorId="3A61BDD1" wp14:editId="52BBDA75">
                                  <wp:extent cx="1014095" cy="10140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014095" cy="1014095"/>
                                          </a:xfrm>
                                          <a:prstGeom prst="rect">
                                            <a:avLst/>
                                          </a:prstGeom>
                                        </pic:spPr>
                                      </pic:pic>
                                    </a:graphicData>
                                  </a:graphic>
                                </wp:inline>
                              </w:drawing>
                            </w:r>
                            <w:r w:rsidR="00ED2195">
                              <w:rPr>
                                <w:noProof/>
                              </w:rPr>
                              <w:drawing>
                                <wp:inline distT="0" distB="0" distL="0" distR="0" wp14:anchorId="0BB8AB0D" wp14:editId="4686BE74">
                                  <wp:extent cx="1014095" cy="10140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14095" cy="1014095"/>
                                          </a:xfrm>
                                          <a:prstGeom prst="rect">
                                            <a:avLst/>
                                          </a:prstGeom>
                                        </pic:spPr>
                                      </pic:pic>
                                    </a:graphicData>
                                  </a:graphic>
                                </wp:inline>
                              </w:drawing>
                            </w:r>
                          </w:p>
                        </w:txbxContent>
                      </v:textbox>
                      <w10:wrap type="square"/>
                    </v:shape>
                  </w:pict>
                </mc:Fallback>
              </mc:AlternateContent>
            </w:r>
            <w:r w:rsidRPr="00AC17BE">
              <w:rPr>
                <w:noProof/>
                <w:sz w:val="32"/>
                <w:szCs w:val="32"/>
              </w:rPr>
              <mc:AlternateContent>
                <mc:Choice Requires="wps">
                  <w:drawing>
                    <wp:anchor distT="45720" distB="45720" distL="114300" distR="114300" simplePos="0" relativeHeight="251661312" behindDoc="0" locked="0" layoutInCell="1" allowOverlap="1" wp14:anchorId="7B784073" wp14:editId="4F4D73F6">
                      <wp:simplePos x="0" y="0"/>
                      <wp:positionH relativeFrom="column">
                        <wp:posOffset>1376045</wp:posOffset>
                      </wp:positionH>
                      <wp:positionV relativeFrom="paragraph">
                        <wp:posOffset>68580</wp:posOffset>
                      </wp:positionV>
                      <wp:extent cx="1438275" cy="11144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1114425"/>
                              </a:xfrm>
                              <a:prstGeom prst="rect">
                                <a:avLst/>
                              </a:prstGeom>
                              <a:solidFill>
                                <a:srgbClr val="FFFFFF"/>
                              </a:solidFill>
                              <a:ln w="9525">
                                <a:solidFill>
                                  <a:schemeClr val="bg1"/>
                                </a:solidFill>
                                <a:miter lim="800000"/>
                                <a:headEnd/>
                                <a:tailEnd/>
                              </a:ln>
                            </wps:spPr>
                            <wps:txbx>
                              <w:txbxContent>
                                <w:p w14:paraId="187FACB2" w14:textId="20B2E6FE" w:rsidR="00AC17BE" w:rsidRDefault="00E114C0">
                                  <w:r>
                                    <w:rPr>
                                      <w:noProof/>
                                    </w:rPr>
                                    <w:drawing>
                                      <wp:inline distT="0" distB="0" distL="0" distR="0" wp14:anchorId="0A546229" wp14:editId="62468819">
                                        <wp:extent cx="1014095" cy="10140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14095" cy="1014095"/>
                                                </a:xfrm>
                                                <a:prstGeom prst="rect">
                                                  <a:avLst/>
                                                </a:prstGeom>
                                              </pic:spPr>
                                            </pic:pic>
                                          </a:graphicData>
                                        </a:graphic>
                                      </wp:inline>
                                    </w:drawing>
                                  </w:r>
                                  <w:r w:rsidR="00D076D1">
                                    <w:rPr>
                                      <w:noProof/>
                                    </w:rPr>
                                    <w:drawing>
                                      <wp:inline distT="0" distB="0" distL="0" distR="0" wp14:anchorId="4513BB59" wp14:editId="208747F8">
                                        <wp:extent cx="1014095" cy="10140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14095" cy="1014095"/>
                                                </a:xfrm>
                                                <a:prstGeom prst="rect">
                                                  <a:avLst/>
                                                </a:prstGeom>
                                              </pic:spPr>
                                            </pic:pic>
                                          </a:graphicData>
                                        </a:graphic>
                                      </wp:inline>
                                    </w:drawing>
                                  </w:r>
                                  <w:r w:rsidR="00ED2195">
                                    <w:rPr>
                                      <w:noProof/>
                                    </w:rPr>
                                    <w:drawing>
                                      <wp:inline distT="0" distB="0" distL="0" distR="0" wp14:anchorId="28A873A4" wp14:editId="61692C53">
                                        <wp:extent cx="1014095" cy="10140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14095" cy="101409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784073" id="_x0000_s1028" type="#_x0000_t202" style="position:absolute;margin-left:108.35pt;margin-top:5.4pt;width:113.25pt;height:87.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" strokecolor="white [3212]">
                      <v:textbox>
                        <w:txbxContent>
                          <w:p w14:paraId="187FACB2" w14:textId="20B2E6FE" w:rsidR="00AC17BE" w:rsidRDefault="00E114C0">
                            <w:r>
                              <w:rPr>
                                <w:noProof/>
                              </w:rPr>
                              <w:drawing>
                                <wp:inline distT="0" distB="0" distL="0" distR="0" wp14:anchorId="0A546229" wp14:editId="62468819">
                                  <wp:extent cx="1014095" cy="10140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14095" cy="1014095"/>
                                          </a:xfrm>
                                          <a:prstGeom prst="rect">
                                            <a:avLst/>
                                          </a:prstGeom>
                                        </pic:spPr>
                                      </pic:pic>
                                    </a:graphicData>
                                  </a:graphic>
                                </wp:inline>
                              </w:drawing>
                            </w:r>
                            <w:r w:rsidR="00D076D1">
                              <w:rPr>
                                <w:noProof/>
                              </w:rPr>
                              <w:drawing>
                                <wp:inline distT="0" distB="0" distL="0" distR="0" wp14:anchorId="4513BB59" wp14:editId="208747F8">
                                  <wp:extent cx="1014095" cy="10140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14095" cy="1014095"/>
                                          </a:xfrm>
                                          <a:prstGeom prst="rect">
                                            <a:avLst/>
                                          </a:prstGeom>
                                        </pic:spPr>
                                      </pic:pic>
                                    </a:graphicData>
                                  </a:graphic>
                                </wp:inline>
                              </w:drawing>
                            </w:r>
                            <w:r w:rsidR="00ED2195">
                              <w:rPr>
                                <w:noProof/>
                              </w:rPr>
                              <w:drawing>
                                <wp:inline distT="0" distB="0" distL="0" distR="0" wp14:anchorId="28A873A4" wp14:editId="61692C53">
                                  <wp:extent cx="1014095" cy="10140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14095" cy="1014095"/>
                                          </a:xfrm>
                                          <a:prstGeom prst="rect">
                                            <a:avLst/>
                                          </a:prstGeom>
                                        </pic:spPr>
                                      </pic:pic>
                                    </a:graphicData>
                                  </a:graphic>
                                </wp:inline>
                              </w:drawing>
                            </w:r>
                          </w:p>
                        </w:txbxContent>
                      </v:textbox>
                      <w10:wrap type="square"/>
                    </v:shape>
                  </w:pict>
                </mc:Fallback>
              </mc:AlternateContent>
            </w:r>
            <w:r w:rsidR="00253D64" w:rsidRPr="00253D64">
              <w:rPr>
                <w:sz w:val="32"/>
                <w:szCs w:val="32"/>
              </w:rPr>
              <w:t xml:space="preserve">                  </w:t>
            </w:r>
            <w:hyperlink r:id="rId12" w:history="1"/>
            <w:r w:rsidR="00253D64" w:rsidRPr="00253D64">
              <w:rPr>
                <w:sz w:val="32"/>
                <w:szCs w:val="32"/>
              </w:rPr>
              <w:t xml:space="preserve">     </w:t>
            </w:r>
          </w:p>
          <w:p w14:paraId="55AC2338" w14:textId="77777777" w:rsidR="00253D64" w:rsidRPr="00253D64" w:rsidRDefault="00AC17BE" w:rsidP="00253D64">
            <w:pPr>
              <w:rPr>
                <w:sz w:val="32"/>
                <w:szCs w:val="32"/>
              </w:rPr>
            </w:pPr>
            <w:r w:rsidRPr="00AC17BE">
              <w:rPr>
                <w:noProof/>
                <w:sz w:val="32"/>
                <w:szCs w:val="32"/>
              </w:rPr>
              <mc:AlternateContent>
                <mc:Choice Requires="wps">
                  <w:drawing>
                    <wp:anchor distT="45720" distB="45720" distL="114300" distR="114300" simplePos="0" relativeHeight="251665408" behindDoc="0" locked="0" layoutInCell="1" allowOverlap="1" wp14:anchorId="69668BB1" wp14:editId="1E09F1A6">
                      <wp:simplePos x="0" y="0"/>
                      <wp:positionH relativeFrom="column">
                        <wp:posOffset>2865120</wp:posOffset>
                      </wp:positionH>
                      <wp:positionV relativeFrom="paragraph">
                        <wp:posOffset>160020</wp:posOffset>
                      </wp:positionV>
                      <wp:extent cx="1228725" cy="485775"/>
                      <wp:effectExtent l="0" t="0" r="28575"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85775"/>
                              </a:xfrm>
                              <a:prstGeom prst="rect">
                                <a:avLst/>
                              </a:prstGeom>
                              <a:solidFill>
                                <a:srgbClr val="FFFFFF"/>
                              </a:solidFill>
                              <a:ln w="9525">
                                <a:solidFill>
                                  <a:sysClr val="window" lastClr="FFFFFF"/>
                                </a:solidFill>
                                <a:miter lim="800000"/>
                                <a:headEnd/>
                                <a:tailEnd/>
                              </a:ln>
                            </wps:spPr>
                            <wps:txbx>
                              <w:txbxContent>
                                <w:p w14:paraId="25BA01A5" w14:textId="77777777" w:rsidR="00AC17BE" w:rsidRPr="00AC17BE" w:rsidRDefault="00AC17BE" w:rsidP="00AC17BE">
                                  <w:pPr>
                                    <w:rPr>
                                      <w:rFonts w:ascii="Comic Sans MS" w:hAnsi="Comic Sans MS"/>
                                      <w:b/>
                                      <w:sz w:val="36"/>
                                      <w:szCs w:val="36"/>
                                    </w:rPr>
                                  </w:pPr>
                                  <w:r>
                                    <w:rPr>
                                      <w:rFonts w:ascii="Comic Sans MS" w:hAnsi="Comic Sans MS"/>
                                      <w:b/>
                                      <w:sz w:val="36"/>
                                      <w:szCs w:val="36"/>
                                    </w:rPr>
                                    <w:t>Hear</w:t>
                                  </w:r>
                                  <w:r w:rsidRPr="00AC17BE">
                                    <w:rPr>
                                      <w:rFonts w:ascii="Comic Sans MS" w:hAnsi="Comic Sans MS"/>
                                      <w:b/>
                                      <w:sz w:val="36"/>
                                      <w:szCs w:val="36"/>
                                    </w:rPr>
                                    <w:t xml:space="preserve"> 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668BB1" id="_x0000_s1029" type="#_x0000_t202" style="position:absolute;margin-left:225.6pt;margin-top:12.6pt;width:96.75pt;height:38.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" strokecolor="window">
                      <v:textbox>
                        <w:txbxContent>
                          <w:p w14:paraId="25BA01A5" w14:textId="77777777" w:rsidR="00AC17BE" w:rsidRPr="00AC17BE" w:rsidRDefault="00AC17BE" w:rsidP="00AC17BE">
                            <w:pPr>
                              <w:rPr>
                                <w:rFonts w:ascii="Comic Sans MS" w:hAnsi="Comic Sans MS"/>
                                <w:b/>
                                <w:sz w:val="36"/>
                                <w:szCs w:val="36"/>
                              </w:rPr>
                            </w:pPr>
                            <w:r>
                              <w:rPr>
                                <w:rFonts w:ascii="Comic Sans MS" w:hAnsi="Comic Sans MS"/>
                                <w:b/>
                                <w:sz w:val="36"/>
                                <w:szCs w:val="36"/>
                              </w:rPr>
                              <w:t>Hear</w:t>
                            </w:r>
                            <w:r w:rsidRPr="00AC17BE">
                              <w:rPr>
                                <w:rFonts w:ascii="Comic Sans MS" w:hAnsi="Comic Sans MS"/>
                                <w:b/>
                                <w:sz w:val="36"/>
                                <w:szCs w:val="36"/>
                              </w:rPr>
                              <w:t xml:space="preserve"> It</w:t>
                            </w:r>
                          </w:p>
                        </w:txbxContent>
                      </v:textbox>
                      <w10:wrap type="square"/>
                    </v:shape>
                  </w:pict>
                </mc:Fallback>
              </mc:AlternateContent>
            </w:r>
            <w:r w:rsidRPr="00AC17BE">
              <w:rPr>
                <w:noProof/>
                <w:sz w:val="32"/>
                <w:szCs w:val="32"/>
              </w:rPr>
              <mc:AlternateContent>
                <mc:Choice Requires="wps">
                  <w:drawing>
                    <wp:anchor distT="45720" distB="45720" distL="114300" distR="114300" simplePos="0" relativeHeight="251663360" behindDoc="0" locked="0" layoutInCell="1" allowOverlap="1" wp14:anchorId="7E8839CE" wp14:editId="4B1E7F22">
                      <wp:simplePos x="0" y="0"/>
                      <wp:positionH relativeFrom="column">
                        <wp:posOffset>-24130</wp:posOffset>
                      </wp:positionH>
                      <wp:positionV relativeFrom="paragraph">
                        <wp:posOffset>191135</wp:posOffset>
                      </wp:positionV>
                      <wp:extent cx="1228725" cy="485775"/>
                      <wp:effectExtent l="0" t="0" r="2857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85775"/>
                              </a:xfrm>
                              <a:prstGeom prst="rect">
                                <a:avLst/>
                              </a:prstGeom>
                              <a:solidFill>
                                <a:srgbClr val="FFFFFF"/>
                              </a:solidFill>
                              <a:ln w="9525">
                                <a:solidFill>
                                  <a:schemeClr val="bg1"/>
                                </a:solidFill>
                                <a:miter lim="800000"/>
                                <a:headEnd/>
                                <a:tailEnd/>
                              </a:ln>
                            </wps:spPr>
                            <wps:txbx>
                              <w:txbxContent>
                                <w:p w14:paraId="397F9BF4" w14:textId="77777777" w:rsidR="00AC17BE" w:rsidRPr="00AC17BE" w:rsidRDefault="00AC17BE">
                                  <w:pPr>
                                    <w:rPr>
                                      <w:rFonts w:ascii="Comic Sans MS" w:hAnsi="Comic Sans MS"/>
                                      <w:b/>
                                      <w:sz w:val="36"/>
                                      <w:szCs w:val="36"/>
                                    </w:rPr>
                                  </w:pPr>
                                  <w:r w:rsidRPr="00AC17BE">
                                    <w:rPr>
                                      <w:rFonts w:ascii="Comic Sans MS" w:hAnsi="Comic Sans MS"/>
                                      <w:b/>
                                      <w:sz w:val="36"/>
                                      <w:szCs w:val="36"/>
                                    </w:rPr>
                                    <w:t>Sign 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8839CE" id="_x0000_s1030" type="#_x0000_t202" style="position:absolute;margin-left:-1.9pt;margin-top:15.05pt;width:96.75pt;height:38.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" strokecolor="white [3212]">
                      <v:textbox>
                        <w:txbxContent>
                          <w:p w14:paraId="397F9BF4" w14:textId="77777777" w:rsidR="00AC17BE" w:rsidRPr="00AC17BE" w:rsidRDefault="00AC17BE">
                            <w:pPr>
                              <w:rPr>
                                <w:rFonts w:ascii="Comic Sans MS" w:hAnsi="Comic Sans MS"/>
                                <w:b/>
                                <w:sz w:val="36"/>
                                <w:szCs w:val="36"/>
                              </w:rPr>
                            </w:pPr>
                            <w:r w:rsidRPr="00AC17BE">
                              <w:rPr>
                                <w:rFonts w:ascii="Comic Sans MS" w:hAnsi="Comic Sans MS"/>
                                <w:b/>
                                <w:sz w:val="36"/>
                                <w:szCs w:val="36"/>
                              </w:rPr>
                              <w:t>Sign It</w:t>
                            </w:r>
                          </w:p>
                        </w:txbxContent>
                      </v:textbox>
                      <w10:wrap type="square"/>
                    </v:shape>
                  </w:pict>
                </mc:Fallback>
              </mc:AlternateContent>
            </w:r>
            <w:r>
              <w:rPr>
                <w:sz w:val="32"/>
                <w:szCs w:val="32"/>
              </w:rPr>
              <w:t xml:space="preserve">                                                             </w:t>
            </w:r>
            <w:r w:rsidR="00253D64" w:rsidRPr="00253D64">
              <w:rPr>
                <w:sz w:val="32"/>
                <w:szCs w:val="32"/>
              </w:rPr>
              <w:t xml:space="preserve">                        </w:t>
            </w:r>
            <w:r>
              <w:rPr>
                <w:sz w:val="32"/>
                <w:szCs w:val="32"/>
              </w:rPr>
              <w:t xml:space="preserve">   </w:t>
            </w:r>
          </w:p>
        </w:tc>
      </w:tr>
      <w:tr w:rsidR="00253D64" w14:paraId="79D1FE99" w14:textId="77777777" w:rsidTr="00253D64">
        <w:trPr>
          <w:trHeight w:val="271"/>
        </w:trPr>
        <w:tc>
          <w:tcPr>
            <w:tcW w:w="10658" w:type="dxa"/>
          </w:tcPr>
          <w:p w14:paraId="1333F8C3" w14:textId="77777777" w:rsidR="009658E6" w:rsidRPr="009658E6" w:rsidRDefault="00BA3B6F">
            <w:pPr>
              <w:rPr>
                <w:rFonts w:ascii="Comic Sans MS" w:hAnsi="Comic Sans MS"/>
                <w:b/>
              </w:rPr>
            </w:pPr>
            <w:r w:rsidRPr="009658E6">
              <w:rPr>
                <w:rFonts w:ascii="Comic Sans MS" w:hAnsi="Comic Sans MS"/>
                <w:b/>
                <w:sz w:val="36"/>
                <w:szCs w:val="36"/>
              </w:rPr>
              <w:t>Learn it:</w:t>
            </w:r>
            <w:r w:rsidRPr="009658E6">
              <w:rPr>
                <w:rFonts w:ascii="Comic Sans MS" w:hAnsi="Comic Sans MS"/>
                <w:b/>
              </w:rPr>
              <w:t xml:space="preserve"> </w:t>
            </w:r>
          </w:p>
          <w:p w14:paraId="2DC85783" w14:textId="796D880D" w:rsidR="003B2E80" w:rsidRPr="009658E6" w:rsidRDefault="00B161D2" w:rsidP="00E114C0">
            <w:pPr>
              <w:rPr>
                <w:rFonts w:ascii="Comic Sans MS" w:hAnsi="Comic Sans MS"/>
              </w:rPr>
            </w:pPr>
            <w:r>
              <w:rPr>
                <w:rFonts w:ascii="Comic Sans MS" w:hAnsi="Comic Sans MS"/>
              </w:rPr>
              <w:t xml:space="preserve">We have had great fun learning </w:t>
            </w:r>
            <w:r w:rsidR="00076738">
              <w:rPr>
                <w:rFonts w:ascii="Comic Sans MS" w:hAnsi="Comic Sans MS"/>
              </w:rPr>
              <w:t>about the word ‘</w:t>
            </w:r>
            <w:r w:rsidR="00E114C0">
              <w:rPr>
                <w:rFonts w:ascii="Comic Sans MS" w:hAnsi="Comic Sans MS"/>
              </w:rPr>
              <w:t>what’</w:t>
            </w:r>
            <w:r>
              <w:rPr>
                <w:rFonts w:ascii="Comic Sans MS" w:hAnsi="Comic Sans MS"/>
              </w:rPr>
              <w:t xml:space="preserve"> this week! </w:t>
            </w:r>
            <w:r w:rsidR="003B2E80">
              <w:rPr>
                <w:rFonts w:ascii="Comic Sans MS" w:hAnsi="Comic Sans MS"/>
              </w:rPr>
              <w:t>We have played a ‘what’s missing?’ game. We used familiar items from around the class, we had pictures representing the items so that children who are symbol communicators could join in. We showed the children the items, labelled them before hiding them and doing a big reveal with something missing and asked the question “What’s missing?” It doesn’t matter if you don’t have access to symbols, just draw the item on pieces of paper whilst your child is watching so that you can tell them what you have drawn. It is important because your drawing of a hat might not look like a hat to them but if you call it a hat then that’s what it is! (Not that I am suggesting people can’t draw, I am just basing it on my own drawing skills!!)</w:t>
            </w:r>
          </w:p>
        </w:tc>
      </w:tr>
      <w:tr w:rsidR="00253D64" w14:paraId="3631EAA2" w14:textId="77777777" w:rsidTr="00253D64">
        <w:trPr>
          <w:trHeight w:val="271"/>
        </w:trPr>
        <w:tc>
          <w:tcPr>
            <w:tcW w:w="10658" w:type="dxa"/>
          </w:tcPr>
          <w:p w14:paraId="082134C3" w14:textId="77777777" w:rsidR="009658E6" w:rsidRDefault="00BA3B6F">
            <w:pPr>
              <w:rPr>
                <w:rFonts w:ascii="Comic Sans MS" w:hAnsi="Comic Sans MS"/>
              </w:rPr>
            </w:pPr>
            <w:r w:rsidRPr="009658E6">
              <w:rPr>
                <w:rFonts w:ascii="Comic Sans MS" w:hAnsi="Comic Sans MS"/>
                <w:b/>
                <w:sz w:val="36"/>
                <w:szCs w:val="36"/>
              </w:rPr>
              <w:t>Write it:</w:t>
            </w:r>
            <w:r w:rsidRPr="009658E6">
              <w:rPr>
                <w:rFonts w:ascii="Comic Sans MS" w:hAnsi="Comic Sans MS"/>
              </w:rPr>
              <w:t xml:space="preserve"> </w:t>
            </w:r>
          </w:p>
          <w:p w14:paraId="7CF1D602" w14:textId="77777777" w:rsidR="00253D64" w:rsidRDefault="00BA3B6F">
            <w:pPr>
              <w:rPr>
                <w:rFonts w:ascii="Comic Sans MS" w:hAnsi="Comic Sans MS"/>
              </w:rPr>
            </w:pPr>
            <w:r w:rsidRPr="009658E6">
              <w:rPr>
                <w:rFonts w:ascii="Comic Sans MS" w:hAnsi="Comic Sans MS"/>
              </w:rPr>
              <w:t>Use a pen to make marks or trace the word</w:t>
            </w:r>
            <w:r w:rsidR="009658E6">
              <w:rPr>
                <w:rFonts w:ascii="Comic Sans MS" w:hAnsi="Comic Sans MS"/>
              </w:rPr>
              <w:t>. You can also simply guide your finger along the lines/use playdough, string, pipe cleaners to make the letters.</w:t>
            </w:r>
          </w:p>
          <w:p w14:paraId="64ABFB44" w14:textId="77777777" w:rsidR="00ED2195" w:rsidRDefault="00ED2195">
            <w:pPr>
              <w:rPr>
                <w:rFonts w:ascii="Comic Sans MS" w:hAnsi="Comic Sans MS"/>
              </w:rPr>
            </w:pPr>
          </w:p>
          <w:p w14:paraId="34D35950" w14:textId="77777777" w:rsidR="00ED2195" w:rsidRPr="009658E6" w:rsidRDefault="00ED2195">
            <w:pPr>
              <w:rPr>
                <w:rFonts w:ascii="Comic Sans MS" w:hAnsi="Comic Sans MS"/>
              </w:rPr>
            </w:pPr>
          </w:p>
          <w:p w14:paraId="2B162456" w14:textId="098CC015" w:rsidR="00F4473D" w:rsidRDefault="00ED2195" w:rsidP="00ED2195">
            <w:pPr>
              <w:rPr>
                <w:rFonts w:ascii="Comic Sans MS" w:hAnsi="Comic Sans MS"/>
              </w:rPr>
            </w:pPr>
            <w:r>
              <w:rPr>
                <w:rFonts w:ascii="Comic Sans MS" w:hAnsi="Comic Sans MS"/>
              </w:rPr>
              <w:t xml:space="preserve">                                </w:t>
            </w:r>
            <w:r w:rsidR="007E6D50" w:rsidRPr="007E6D50">
              <w:rPr>
                <w:rFonts w:ascii="Comic Sans MS" w:hAnsi="Comic Sans MS"/>
              </w:rPr>
              <w:drawing>
                <wp:inline distT="0" distB="0" distL="0" distR="0" wp14:anchorId="77B1A551" wp14:editId="0E97DA1F">
                  <wp:extent cx="3886200" cy="1669503"/>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1624" cy="1689017"/>
                          </a:xfrm>
                          <a:prstGeom prst="rect">
                            <a:avLst/>
                          </a:prstGeom>
                        </pic:spPr>
                      </pic:pic>
                    </a:graphicData>
                  </a:graphic>
                </wp:inline>
              </w:drawing>
            </w:r>
          </w:p>
          <w:p w14:paraId="0B7CBBA8" w14:textId="77777777" w:rsidR="00F4473D" w:rsidRDefault="00F4473D" w:rsidP="00F4473D">
            <w:pPr>
              <w:jc w:val="center"/>
              <w:rPr>
                <w:rFonts w:ascii="Comic Sans MS" w:hAnsi="Comic Sans MS"/>
              </w:rPr>
            </w:pPr>
          </w:p>
          <w:p w14:paraId="4B37C94A" w14:textId="77777777" w:rsidR="00F4473D" w:rsidRPr="009658E6" w:rsidRDefault="00F4473D" w:rsidP="00ED2195">
            <w:pPr>
              <w:jc w:val="center"/>
              <w:rPr>
                <w:rFonts w:ascii="Comic Sans MS" w:hAnsi="Comic Sans MS"/>
              </w:rPr>
            </w:pPr>
          </w:p>
        </w:tc>
      </w:tr>
    </w:tbl>
    <w:p w14:paraId="34031F05" w14:textId="77777777" w:rsidR="00253D64" w:rsidRDefault="00253D64"/>
    <w:sectPr w:rsidR="00253D64" w:rsidSect="00253D6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D64"/>
    <w:rsid w:val="00076738"/>
    <w:rsid w:val="00253D64"/>
    <w:rsid w:val="003B2E80"/>
    <w:rsid w:val="0064004D"/>
    <w:rsid w:val="007E6D50"/>
    <w:rsid w:val="009658E6"/>
    <w:rsid w:val="00AC17BE"/>
    <w:rsid w:val="00B161D2"/>
    <w:rsid w:val="00B21E8F"/>
    <w:rsid w:val="00BA3B6F"/>
    <w:rsid w:val="00CE66E3"/>
    <w:rsid w:val="00D076D1"/>
    <w:rsid w:val="00E114C0"/>
    <w:rsid w:val="00ED2195"/>
    <w:rsid w:val="00F4473D"/>
    <w:rsid w:val="00FD49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207B2"/>
  <w15:chartTrackingRefBased/>
  <w15:docId w15:val="{3CBA155C-70F6-4E67-9C63-8343E91FD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3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A3B6F"/>
    <w:rPr>
      <w:color w:val="0000FF"/>
      <w:u w:val="single"/>
    </w:rPr>
  </w:style>
  <w:style w:type="character" w:styleId="FollowedHyperlink">
    <w:name w:val="FollowedHyperlink"/>
    <w:basedOn w:val="DefaultParagraphFont"/>
    <w:uiPriority w:val="99"/>
    <w:semiHidden/>
    <w:unhideWhenUsed/>
    <w:rsid w:val="00AC17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yperlink" Target="https://www.youtube.com/watch?v=2vkhinYtnC4&amp;t=4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187</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Stocksbridge Nursery and Infant School</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Turner</dc:creator>
  <cp:keywords/>
  <dc:description/>
  <cp:lastModifiedBy>Helen Turner</cp:lastModifiedBy>
  <cp:revision>4</cp:revision>
  <cp:lastPrinted>2026-02-11T16:25:00Z</cp:lastPrinted>
  <dcterms:created xsi:type="dcterms:W3CDTF">2026-02-28T14:30:00Z</dcterms:created>
  <dcterms:modified xsi:type="dcterms:W3CDTF">2026-02-28T14:47:00Z</dcterms:modified>
</cp:coreProperties>
</file>